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rPr>
          <w:rFonts w:hint="eastAsia" w:ascii="仿宋_GB2312" w:hAnsi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辽宁省专项职业能力培训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考核</w:t>
      </w:r>
      <w:r>
        <w:rPr>
          <w:rFonts w:hint="eastAsia" w:ascii="宋体" w:hAnsi="宋体"/>
          <w:b/>
          <w:color w:val="auto"/>
          <w:sz w:val="44"/>
          <w:szCs w:val="44"/>
        </w:rPr>
        <w:t>机构</w:t>
      </w: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备案</w:t>
      </w:r>
      <w:r>
        <w:rPr>
          <w:rFonts w:hint="eastAsia" w:ascii="宋体" w:hAnsi="宋体"/>
          <w:b/>
          <w:color w:val="auto"/>
          <w:sz w:val="44"/>
          <w:szCs w:val="44"/>
        </w:rPr>
        <w:t>表</w:t>
      </w:r>
    </w:p>
    <w:p>
      <w:pPr>
        <w:ind w:firstLine="1205" w:firstLineChars="250"/>
        <w:rPr>
          <w:rFonts w:hint="eastAsia" w:ascii="新宋体" w:hAnsi="新宋体" w:eastAsia="新宋体"/>
          <w:b/>
          <w:color w:val="auto"/>
          <w:sz w:val="48"/>
          <w:szCs w:val="48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  <w:r>
        <w:rPr>
          <w:rFonts w:ascii="仿宋_GB2312" w:hAnsi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32004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3.4pt;height:0pt;width:252pt;z-index:251659264;mso-width-relative:page;mso-height-relative:page;" filled="f" stroked="t" coordsize="21600,21600" o:gfxdata="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49A29YAAAAJAQAADwAAAAAAAAABACAAAAAiAAAAZHJzL2Rvd25yZXYueG1sUEsBAhQA&#10;FAAAAAgAh07iQGOx4Pr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机构</w:t>
      </w:r>
      <w:r>
        <w:rPr>
          <w:rFonts w:hint="eastAsia" w:ascii="仿宋_GB2312" w:hAnsi="仿宋_GB2312"/>
          <w:color w:val="auto"/>
          <w:sz w:val="32"/>
          <w:szCs w:val="32"/>
        </w:rPr>
        <w:t xml:space="preserve">名称:  </w:t>
      </w: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  <w:r>
        <w:rPr>
          <w:rFonts w:hint="eastAsia" w:ascii="仿宋_GB2312" w:hAnsi="仿宋_GB2312"/>
          <w:color w:val="auto"/>
          <w:sz w:val="32"/>
          <w:szCs w:val="32"/>
        </w:rPr>
        <w:t>申报单位(盖章):</w:t>
      </w: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  <w:r>
        <w:rPr>
          <w:rFonts w:hint="eastAsia" w:ascii="仿宋_GB2312" w:hAnsi="仿宋_GB2312"/>
          <w:color w:val="auto"/>
          <w:sz w:val="32"/>
          <w:szCs w:val="32"/>
        </w:rPr>
        <w:t xml:space="preserve">申报日期    </w:t>
      </w: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tbl>
      <w:tblPr>
        <w:tblStyle w:val="5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69"/>
        <w:gridCol w:w="803"/>
        <w:gridCol w:w="580"/>
        <w:gridCol w:w="565"/>
        <w:gridCol w:w="972"/>
        <w:gridCol w:w="164"/>
        <w:gridCol w:w="102"/>
        <w:gridCol w:w="1028"/>
        <w:gridCol w:w="243"/>
        <w:gridCol w:w="893"/>
        <w:gridCol w:w="624"/>
        <w:gridCol w:w="142"/>
        <w:gridCol w:w="86"/>
        <w:gridCol w:w="424"/>
        <w:gridCol w:w="20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ascii="仿宋_GB2312" w:hAnsi="仿宋_GB2312"/>
                <w:color w:val="auto"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/>
                <w:color w:val="auto"/>
                <w:szCs w:val="21"/>
              </w:rPr>
              <w:t>申请单位</w:t>
            </w:r>
          </w:p>
        </w:tc>
        <w:tc>
          <w:tcPr>
            <w:tcW w:w="7913" w:type="dxa"/>
            <w:gridSpan w:val="15"/>
            <w:noWrap w:val="0"/>
            <w:vAlign w:val="center"/>
          </w:tcPr>
          <w:p>
            <w:pPr>
              <w:pStyle w:val="9"/>
              <w:ind w:right="-313" w:rightChars="-149" w:firstLine="0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办学地址</w:t>
            </w:r>
          </w:p>
        </w:tc>
        <w:tc>
          <w:tcPr>
            <w:tcW w:w="4457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邮编</w:t>
            </w:r>
          </w:p>
        </w:tc>
        <w:tc>
          <w:tcPr>
            <w:tcW w:w="17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eastAsia="zh-CN"/>
              </w:rPr>
              <w:t>机构负责人</w:t>
            </w: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联系电话</w:t>
            </w:r>
          </w:p>
        </w:tc>
        <w:tc>
          <w:tcPr>
            <w:tcW w:w="34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具体联系人</w:t>
            </w: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联系电话</w:t>
            </w:r>
          </w:p>
        </w:tc>
        <w:tc>
          <w:tcPr>
            <w:tcW w:w="34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备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案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eastAsia="zh-CN"/>
              </w:rPr>
              <w:t>项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eastAsia="zh-CN"/>
              </w:rPr>
              <w:t>目</w:t>
            </w:r>
          </w:p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名 称</w:t>
            </w:r>
          </w:p>
        </w:tc>
        <w:tc>
          <w:tcPr>
            <w:tcW w:w="30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选用教材</w:t>
            </w:r>
          </w:p>
        </w:tc>
        <w:tc>
          <w:tcPr>
            <w:tcW w:w="19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pStyle w:val="9"/>
              <w:ind w:right="-313" w:rightChars="-149" w:firstLine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9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pStyle w:val="9"/>
              <w:ind w:right="-313" w:rightChars="-149" w:firstLine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9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pStyle w:val="9"/>
              <w:ind w:right="-313" w:rightChars="-149" w:firstLine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9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pStyle w:val="9"/>
              <w:ind w:right="-313" w:rightChars="-149" w:firstLine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9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培训规模</w:t>
            </w:r>
          </w:p>
        </w:tc>
        <w:tc>
          <w:tcPr>
            <w:tcW w:w="7913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招生范围及对象</w:t>
            </w:r>
          </w:p>
        </w:tc>
        <w:tc>
          <w:tcPr>
            <w:tcW w:w="653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9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学校场地及设施情况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场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地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情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况</w:t>
            </w:r>
          </w:p>
        </w:tc>
        <w:tc>
          <w:tcPr>
            <w:tcW w:w="425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教  室</w:t>
            </w:r>
          </w:p>
        </w:tc>
        <w:tc>
          <w:tcPr>
            <w:tcW w:w="482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实</w:t>
            </w: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训</w:t>
            </w:r>
            <w:r>
              <w:rPr>
                <w:rFonts w:hint="eastAsia" w:ascii="仿宋_GB2312" w:hAnsi="仿宋_GB2312"/>
                <w:color w:val="auto"/>
                <w:szCs w:val="21"/>
              </w:rPr>
              <w:t>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功能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数量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M</w:t>
            </w:r>
            <w:r>
              <w:rPr>
                <w:rFonts w:hint="eastAsia" w:ascii="仿宋_GB2312" w:hAnsi="仿宋_GB2312"/>
                <w:color w:val="auto"/>
                <w:szCs w:val="21"/>
                <w:vertAlign w:val="superscript"/>
              </w:rPr>
              <w:t>2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功能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数量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M</w:t>
            </w:r>
            <w:r>
              <w:rPr>
                <w:rFonts w:hint="eastAsia" w:ascii="仿宋_GB2312" w:hAnsi="仿宋_GB2312"/>
                <w:color w:val="auto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908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办公用房: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设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备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eastAsia" w:ascii="仿宋_GB2312" w:hAnsi="仿宋_GB2312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施</w:t>
            </w:r>
          </w:p>
        </w:tc>
        <w:tc>
          <w:tcPr>
            <w:tcW w:w="435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教学设备</w:t>
            </w:r>
          </w:p>
        </w:tc>
        <w:tc>
          <w:tcPr>
            <w:tcW w:w="472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实习设备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名称</w:t>
            </w: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数量</w:t>
            </w:r>
          </w:p>
        </w:tc>
        <w:tc>
          <w:tcPr>
            <w:tcW w:w="30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名称</w:t>
            </w: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30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3016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3016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3016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9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教职工总数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color w:val="auto"/>
                <w:szCs w:val="21"/>
              </w:rPr>
            </w:pPr>
          </w:p>
        </w:tc>
        <w:tc>
          <w:tcPr>
            <w:tcW w:w="653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专职教师:           兼职老师:         管理人员: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管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理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员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姓名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职务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职称(</w:t>
            </w: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技能</w:t>
            </w:r>
            <w:r>
              <w:rPr>
                <w:rFonts w:hint="eastAsia" w:ascii="仿宋_GB2312" w:hAnsi="仿宋_GB2312"/>
                <w:color w:val="auto"/>
                <w:szCs w:val="21"/>
              </w:rPr>
              <w:t>等级)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文化程度</w:t>
            </w:r>
          </w:p>
        </w:tc>
        <w:tc>
          <w:tcPr>
            <w:tcW w:w="34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专(兼)职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7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3456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7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3456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专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业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理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论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课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教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师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姓名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文化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程度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left="19" w:leftChars="-51" w:right="-288" w:rightChars="-137" w:hanging="126" w:hangingChars="60"/>
              <w:jc w:val="center"/>
              <w:rPr>
                <w:rFonts w:hint="eastAsia" w:ascii="仿宋_GB2312" w:hAnsi="仿宋_GB2312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职称（技能</w:t>
            </w:r>
            <w:r>
              <w:rPr>
                <w:rFonts w:hint="eastAsia" w:ascii="仿宋_GB2312" w:hAnsi="仿宋_GB2312"/>
                <w:color w:val="auto"/>
                <w:szCs w:val="21"/>
              </w:rPr>
              <w:t>等级</w:t>
            </w: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）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ind w:left="19" w:leftChars="-51" w:right="-288" w:rightChars="-137" w:hanging="126" w:hangingChars="60"/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教龄</w:t>
            </w:r>
          </w:p>
          <w:p>
            <w:pPr>
              <w:ind w:left="-105" w:leftChars="-50" w:right="-105" w:rightChars="-50"/>
              <w:rPr>
                <w:rFonts w:hint="eastAsia" w:ascii="仿宋_GB2312" w:hAnsi="仿宋_GB2312"/>
                <w:color w:val="auto"/>
                <w:spacing w:val="-6"/>
                <w:szCs w:val="21"/>
              </w:rPr>
            </w:pPr>
            <w:r>
              <w:rPr>
                <w:rFonts w:hint="eastAsia" w:ascii="仿宋_GB2312" w:hAnsi="仿宋_GB2312"/>
                <w:color w:val="auto"/>
                <w:spacing w:val="-6"/>
                <w:szCs w:val="21"/>
              </w:rPr>
              <w:t>（专业工龄）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承担课程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工作单位及职务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专</w:t>
            </w:r>
            <w:r>
              <w:rPr>
                <w:rFonts w:hint="eastAsia" w:ascii="仿宋_GB2312" w:hAnsi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/>
                <w:color w:val="auto"/>
                <w:szCs w:val="21"/>
              </w:rPr>
              <w:t>兼</w:t>
            </w:r>
            <w:r>
              <w:rPr>
                <w:rFonts w:hint="eastAsia" w:ascii="仿宋_GB2312" w:hAnsi="仿宋_GB2312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/>
                <w:color w:val="auto"/>
                <w:szCs w:val="21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ind w:left="-137"/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技</w:t>
            </w:r>
          </w:p>
          <w:p>
            <w:pPr>
              <w:jc w:val="center"/>
              <w:rPr>
                <w:rFonts w:hint="default" w:ascii="仿宋_GB2312" w:hAnsi="仿宋_GB2312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能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指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导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教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师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姓名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文化</w:t>
            </w:r>
          </w:p>
          <w:p>
            <w:pPr>
              <w:jc w:val="center"/>
              <w:rPr>
                <w:rFonts w:hint="eastAsia" w:ascii="仿宋_GB2312" w:hAnsi="仿宋_GB2312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程度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left="19" w:leftChars="-51" w:right="-288" w:rightChars="-137" w:hanging="126" w:hangingChars="60"/>
              <w:jc w:val="center"/>
              <w:rPr>
                <w:rFonts w:hint="eastAsia" w:ascii="仿宋_GB2312" w:hAnsi="仿宋_GB2312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职称（技能</w:t>
            </w:r>
            <w:r>
              <w:rPr>
                <w:rFonts w:hint="eastAsia" w:ascii="仿宋_GB2312" w:hAnsi="仿宋_GB2312"/>
                <w:color w:val="auto"/>
                <w:szCs w:val="21"/>
              </w:rPr>
              <w:t>等级</w:t>
            </w: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）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ind w:left="19" w:leftChars="-51" w:right="-288" w:rightChars="-137" w:hanging="126" w:hangingChars="60"/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教龄</w:t>
            </w:r>
          </w:p>
          <w:p>
            <w:pPr>
              <w:ind w:left="-105" w:leftChars="-50" w:right="-105" w:rightChars="-50"/>
              <w:rPr>
                <w:rFonts w:hint="eastAsia" w:ascii="仿宋_GB2312" w:hAnsi="仿宋_GB2312" w:eastAsiaTheme="minorEastAsia" w:cstheme="minorBidi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spacing w:val="-6"/>
                <w:szCs w:val="21"/>
              </w:rPr>
              <w:t>（专业工龄）</w:t>
            </w:r>
          </w:p>
        </w:tc>
        <w:tc>
          <w:tcPr>
            <w:tcW w:w="113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承担课程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工作单位及职务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hAnsi="仿宋_GB2312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专</w:t>
            </w: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/>
                <w:color w:val="auto"/>
                <w:szCs w:val="21"/>
              </w:rPr>
              <w:t>兼</w:t>
            </w: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)职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82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单位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  <w:lang w:val="en-US" w:eastAsia="zh-CN"/>
              </w:rPr>
              <w:t>备案承诺</w:t>
            </w:r>
          </w:p>
        </w:tc>
        <w:tc>
          <w:tcPr>
            <w:tcW w:w="7913" w:type="dxa"/>
            <w:gridSpan w:val="15"/>
            <w:noWrap w:val="0"/>
            <w:vAlign w:val="top"/>
          </w:tcPr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  <w:p>
            <w:pPr>
              <w:rPr>
                <w:rFonts w:hint="eastAsia" w:ascii="仿宋_GB2312" w:hAnsi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eastAsia="zh-CN"/>
              </w:rPr>
              <w:t>本机构承诺包括以下内容：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1.申报材料真实有效，如有虚假，自愿退出申报。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2.自愿把专项职业能力培训考核的社会效益放在首位，不以营利作为目的。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3.自愿接受专项职业能力考核监管部门的工作监管和公众监督。</w:t>
            </w:r>
          </w:p>
          <w:p>
            <w:pPr>
              <w:rPr>
                <w:rFonts w:hint="default" w:ascii="仿宋_GB2312" w:hAnsi="仿宋_GB2312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4.严格按照相关规定开展专项职业能力培训考核工作，如出现违规情况，愿意接受相应处理，并承担相应法律责任。</w:t>
            </w:r>
          </w:p>
          <w:p>
            <w:pPr>
              <w:rPr>
                <w:rFonts w:hint="default" w:ascii="仿宋_GB2312" w:hAnsi="仿宋_GB2312" w:eastAsiaTheme="minorEastAsia"/>
                <w:color w:val="auto"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  <w:p>
            <w:pPr>
              <w:rPr>
                <w:rFonts w:hint="default" w:ascii="仿宋_GB2312" w:hAnsi="仿宋_GB2312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 xml:space="preserve">                                     负责人签字：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 xml:space="preserve">         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/>
                <w:color w:val="auto"/>
                <w:szCs w:val="21"/>
              </w:rPr>
              <w:t>（</w:t>
            </w:r>
            <w:r>
              <w:rPr>
                <w:rFonts w:hint="eastAsia" w:ascii="仿宋_GB2312" w:hAnsi="仿宋_GB2312"/>
                <w:color w:val="auto"/>
                <w:szCs w:val="21"/>
                <w:lang w:eastAsia="zh-CN"/>
              </w:rPr>
              <w:t>单位盖章</w:t>
            </w:r>
            <w:r>
              <w:rPr>
                <w:rFonts w:hint="eastAsia" w:ascii="仿宋_GB2312" w:hAnsi="仿宋_GB2312"/>
                <w:color w:val="auto"/>
                <w:szCs w:val="21"/>
              </w:rPr>
              <w:t>）</w:t>
            </w:r>
          </w:p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/>
                <w:color w:val="auto"/>
                <w:szCs w:val="21"/>
              </w:rPr>
              <w:t xml:space="preserve">  年     月      日</w:t>
            </w:r>
          </w:p>
        </w:tc>
      </w:tr>
    </w:tbl>
    <w:p>
      <w:pPr>
        <w:spacing w:line="240" w:lineRule="exact"/>
        <w:rPr>
          <w:rFonts w:hint="eastAsia" w:ascii="方正楷体简体" w:hAnsi="仿宋_GB2312" w:eastAsia="方正楷体简体"/>
          <w:color w:val="auto"/>
          <w:szCs w:val="21"/>
        </w:rPr>
      </w:pPr>
    </w:p>
    <w:p>
      <w:pPr>
        <w:spacing w:line="240" w:lineRule="exact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注：1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.申报</w:t>
      </w:r>
      <w:r>
        <w:rPr>
          <w:rFonts w:hint="eastAsia" w:ascii="宋体" w:hAnsi="宋体" w:eastAsia="宋体" w:cs="宋体"/>
          <w:color w:val="auto"/>
          <w:szCs w:val="21"/>
        </w:rPr>
        <w:t>单位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应准确填报相关内容，并附带证明材料形成完整版备案申报材料；</w:t>
      </w:r>
    </w:p>
    <w:p>
      <w:pPr>
        <w:spacing w:line="240" w:lineRule="exact"/>
        <w:ind w:left="420" w:leftChars="200" w:firstLine="0" w:firstLineChars="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2.申报单位应按照工作要求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上报纸质版备案申报材料（两份）及电子版备案申报材料（一份）。</w:t>
      </w:r>
    </w:p>
    <w:p>
      <w:pPr>
        <w:spacing w:line="240" w:lineRule="exact"/>
        <w:rPr>
          <w:rFonts w:hint="eastAsia" w:ascii="方正楷体简体" w:hAnsi="仿宋_GB2312" w:eastAsia="方正楷体简体"/>
          <w:color w:val="auto"/>
          <w:szCs w:val="21"/>
        </w:rPr>
      </w:pPr>
      <w:r>
        <w:rPr>
          <w:rFonts w:hint="eastAsia" w:ascii="方正楷体简体" w:hAnsi="仿宋_GB2312" w:eastAsia="方正楷体简体"/>
          <w:color w:val="auto"/>
          <w:szCs w:val="21"/>
        </w:rPr>
        <w:t xml:space="preserve">   </w:t>
      </w:r>
      <w:r>
        <w:rPr>
          <w:rFonts w:hint="eastAsia" w:ascii="方正楷体简体" w:hAnsi="仿宋_GB2312" w:eastAsia="方正楷体简体"/>
          <w:color w:val="auto"/>
          <w:szCs w:val="21"/>
          <w:lang w:val="en-US" w:eastAsia="zh-CN"/>
        </w:rPr>
        <w:t xml:space="preserve"> </w:t>
      </w:r>
      <w:r>
        <w:rPr>
          <w:rFonts w:hint="eastAsia" w:ascii="方正楷体简体" w:hAnsi="仿宋_GB2312" w:eastAsia="方正楷体简体"/>
          <w:color w:val="auto"/>
          <w:szCs w:val="21"/>
        </w:rPr>
        <w:br w:type="page"/>
      </w:r>
    </w:p>
    <w:p>
      <w:pPr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/>
          <w:b/>
          <w:color w:val="auto"/>
          <w:sz w:val="44"/>
          <w:szCs w:val="44"/>
        </w:rPr>
      </w:pPr>
      <w:r>
        <w:rPr>
          <w:rFonts w:hint="eastAsia" w:ascii="Times New Roman" w:hAnsi="Times New Roman"/>
          <w:b/>
          <w:color w:val="auto"/>
          <w:sz w:val="44"/>
          <w:szCs w:val="44"/>
        </w:rPr>
        <w:t>专项职业能力考核申报表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auto"/>
          <w:sz w:val="24"/>
          <w:szCs w:val="24"/>
        </w:rPr>
        <w:t>申报</w:t>
      </w:r>
      <w:r>
        <w:rPr>
          <w:rFonts w:hint="eastAsia" w:ascii="Times New Roman" w:hAnsi="Times New Roman"/>
          <w:b/>
          <w:color w:val="auto"/>
          <w:sz w:val="24"/>
          <w:szCs w:val="24"/>
          <w:lang w:eastAsia="zh-CN"/>
        </w:rPr>
        <w:t>单位</w:t>
      </w:r>
      <w:r>
        <w:rPr>
          <w:rFonts w:hint="eastAsia" w:ascii="Times New Roman" w:hAnsi="Times New Roman"/>
          <w:b/>
          <w:color w:val="auto"/>
          <w:sz w:val="24"/>
          <w:szCs w:val="24"/>
        </w:rPr>
        <w:t>（盖章）：</w:t>
      </w:r>
      <w: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/>
          <w:b w:val="0"/>
          <w:bCs/>
          <w:color w:val="auto"/>
          <w:sz w:val="24"/>
          <w:szCs w:val="24"/>
          <w:lang w:val="en-US" w:eastAsia="zh-CN"/>
        </w:rPr>
        <w:t>申报日期：</w:t>
      </w:r>
      <w:r>
        <w:rPr>
          <w:rFonts w:hint="eastAsia" w:ascii="Times New Roman" w:hAnsi="Times New Roman"/>
          <w:b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/>
          <w:b w:val="0"/>
          <w:bCs/>
          <w:color w:val="auto"/>
          <w:sz w:val="24"/>
          <w:szCs w:val="24"/>
          <w:lang w:val="en-US" w:eastAsia="zh-CN"/>
        </w:rPr>
        <w:t xml:space="preserve">  年  月  日</w:t>
      </w:r>
    </w:p>
    <w:tbl>
      <w:tblPr>
        <w:tblStyle w:val="5"/>
        <w:tblpPr w:leftFromText="180" w:rightFromText="180" w:vertAnchor="page" w:horzAnchor="page" w:tblpX="1110" w:tblpY="3335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1568"/>
        <w:gridCol w:w="790"/>
        <w:gridCol w:w="759"/>
        <w:gridCol w:w="1883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机构名称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批次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编号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（省中心填写）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联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系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人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42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2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2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2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2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2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申报确认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（考务和命题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部）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ind w:left="240" w:hanging="240" w:hangingChars="100"/>
              <w:jc w:val="left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费用合计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（考务和命题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部）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ind w:left="240" w:hanging="240" w:hangingChars="100"/>
              <w:jc w:val="left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100元/人*   人 =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缴费确认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鉴定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信息部）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ind w:left="240" w:hanging="240" w:hangingChars="100"/>
              <w:jc w:val="left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  <w:p>
            <w:pPr>
              <w:ind w:left="240" w:hanging="240" w:hangingChars="100"/>
              <w:jc w:val="left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核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审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批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备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注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240" w:firstLineChars="100"/>
        <w:textAlignment w:val="auto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 xml:space="preserve">制表人：                         </w:t>
      </w:r>
    </w:p>
    <w:p>
      <w:pPr>
        <w:ind w:firstLine="240" w:firstLineChars="100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注：此表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将</w:t>
      </w:r>
      <w:r>
        <w:rPr>
          <w:rFonts w:hint="eastAsia" w:ascii="Times New Roman" w:hAnsi="Times New Roman"/>
          <w:color w:val="auto"/>
          <w:sz w:val="24"/>
          <w:szCs w:val="24"/>
        </w:rPr>
        <w:t>作为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考务组织管理、试卷命制印刷、考评员及督导员派遣、考务费</w:t>
      </w:r>
      <w:r>
        <w:rPr>
          <w:rFonts w:hint="eastAsia" w:ascii="Times New Roman" w:hAnsi="Times New Roman"/>
          <w:color w:val="auto"/>
          <w:sz w:val="24"/>
          <w:szCs w:val="24"/>
        </w:rPr>
        <w:t>缴费的依据，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原则上不得随意</w:t>
      </w:r>
      <w:r>
        <w:rPr>
          <w:rFonts w:hint="eastAsia" w:ascii="Times New Roman" w:hAnsi="Times New Roman"/>
          <w:color w:val="auto"/>
          <w:sz w:val="24"/>
          <w:szCs w:val="24"/>
        </w:rPr>
        <w:t>更改。</w:t>
      </w:r>
    </w:p>
    <w:p>
      <w:pPr>
        <w:ind w:firstLine="240" w:firstLineChars="100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此</w:t>
      </w:r>
      <w:r>
        <w:rPr>
          <w:rFonts w:hint="eastAsia" w:ascii="Times New Roman" w:hAnsi="Times New Roman"/>
          <w:color w:val="auto"/>
          <w:sz w:val="24"/>
          <w:szCs w:val="24"/>
        </w:rPr>
        <w:t>表一式3份（考务和命题管理部、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鉴定督导</w:t>
      </w:r>
      <w:r>
        <w:rPr>
          <w:rFonts w:hint="eastAsia" w:ascii="Times New Roman" w:hAnsi="Times New Roman"/>
          <w:color w:val="auto"/>
          <w:sz w:val="24"/>
          <w:szCs w:val="24"/>
        </w:rPr>
        <w:t>部、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鉴定</w:t>
      </w:r>
      <w:r>
        <w:rPr>
          <w:rFonts w:hint="eastAsia" w:ascii="Times New Roman" w:hAnsi="Times New Roman"/>
          <w:color w:val="auto"/>
          <w:sz w:val="24"/>
          <w:szCs w:val="24"/>
        </w:rPr>
        <w:t>信息部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各留存</w:t>
      </w:r>
      <w:r>
        <w:rPr>
          <w:rFonts w:hint="eastAsia" w:ascii="Times New Roman" w:hAnsi="Times New Roman"/>
          <w:color w:val="auto"/>
          <w:sz w:val="24"/>
          <w:szCs w:val="24"/>
        </w:rPr>
        <w:t>1份）</w:t>
      </w:r>
    </w:p>
    <w:p>
      <w:pPr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br w:type="page"/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2023年省本级专项职业能力考核申报计划表</w:t>
      </w:r>
    </w:p>
    <w:p>
      <w:pPr>
        <w:jc w:val="both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申报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（盖章）：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申报日期：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年  月  日</w:t>
      </w:r>
    </w:p>
    <w:tbl>
      <w:tblPr>
        <w:tblStyle w:val="6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731"/>
        <w:gridCol w:w="7241"/>
        <w:gridCol w:w="2373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0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月  份</w:t>
            </w:r>
          </w:p>
        </w:tc>
        <w:tc>
          <w:tcPr>
            <w:tcW w:w="72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拟申报考核项目</w:t>
            </w: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拟申报考核模式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单独批次实施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统一鉴定考核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6720" w:leftChars="0" w:firstLine="420" w:firstLineChars="0"/>
        <w:jc w:val="both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填表人：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联系方式：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br w:type="page"/>
      </w:r>
    </w:p>
    <w:p>
      <w:pPr>
        <w:jc w:val="both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专项职业能力考核</w:t>
      </w:r>
      <w:r>
        <w:rPr>
          <w:rFonts w:hint="eastAsia" w:ascii="宋体" w:hAnsi="宋体"/>
          <w:b/>
          <w:color w:val="auto"/>
          <w:sz w:val="44"/>
          <w:szCs w:val="44"/>
        </w:rPr>
        <w:t>考评员资格申请表</w:t>
      </w: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tbl>
      <w:tblPr>
        <w:tblStyle w:val="5"/>
        <w:tblW w:w="936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134"/>
        <w:gridCol w:w="850"/>
        <w:gridCol w:w="709"/>
        <w:gridCol w:w="112"/>
        <w:gridCol w:w="1447"/>
        <w:gridCol w:w="113"/>
        <w:gridCol w:w="1635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文化程度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所学专业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移动电话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从事职业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技术职称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或职业资格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申请考评职业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申请级别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专项能力考核</w:t>
            </w:r>
            <w:r>
              <w:rPr>
                <w:rFonts w:hint="eastAsia" w:ascii="宋体" w:hAnsi="宋体"/>
                <w:color w:val="auto"/>
                <w:sz w:val="24"/>
              </w:rPr>
              <w:t>考评员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□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从事本职业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工作简历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推荐单位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签字（盖章）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           年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省考试中心意见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             签字（盖章）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           年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公共知识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考核成绩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专业知识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考核成绩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证卡编号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证卡有效期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月至   年   月</w:t>
            </w:r>
          </w:p>
        </w:tc>
      </w:tr>
    </w:tbl>
    <w:p>
      <w:pPr>
        <w:rPr>
          <w:rFonts w:hint="default" w:ascii="方正楷体简体" w:hAnsi="仿宋_GB2312" w:eastAsia="方正楷体简体"/>
          <w:color w:val="auto"/>
          <w:szCs w:val="21"/>
          <w:lang w:val="en-US" w:eastAsia="zh-CN"/>
        </w:rPr>
      </w:pPr>
      <w:r>
        <w:rPr>
          <w:rFonts w:hint="default" w:ascii="方正楷体简体" w:hAnsi="仿宋_GB2312" w:eastAsia="方正楷体简体"/>
          <w:color w:val="auto"/>
          <w:szCs w:val="21"/>
          <w:lang w:val="en-US" w:eastAsia="zh-CN"/>
        </w:rPr>
        <w:br w:type="page"/>
      </w:r>
    </w:p>
    <w:p>
      <w:pPr>
        <w:spacing w:line="240" w:lineRule="exact"/>
        <w:rPr>
          <w:rFonts w:hint="default" w:ascii="方正楷体简体" w:hAnsi="仿宋_GB2312" w:eastAsia="方正楷体简体"/>
          <w:color w:val="auto"/>
          <w:szCs w:val="21"/>
          <w:lang w:val="en-US" w:eastAsia="zh-CN"/>
        </w:rPr>
        <w:sectPr>
          <w:footerReference r:id="rId4" w:type="default"/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bookmarkEnd w:id="0"/>
    <w:p>
      <w:pPr>
        <w:jc w:val="center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申报</w:t>
      </w:r>
      <w:r>
        <w:rPr>
          <w:rFonts w:hint="eastAsia" w:ascii="宋体" w:hAnsi="宋体"/>
          <w:b/>
          <w:bCs/>
          <w:color w:val="auto"/>
          <w:sz w:val="44"/>
          <w:szCs w:val="44"/>
          <w:lang w:eastAsia="zh-CN"/>
        </w:rPr>
        <w:t>专项职业能力考核</w:t>
      </w:r>
      <w:r>
        <w:rPr>
          <w:rFonts w:hint="eastAsia" w:ascii="宋体" w:hAnsi="宋体"/>
          <w:b/>
          <w:color w:val="auto"/>
          <w:sz w:val="44"/>
          <w:szCs w:val="44"/>
        </w:rPr>
        <w:t>考评员业务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>培训信息汇总表</w:t>
      </w:r>
    </w:p>
    <w:p>
      <w:pPr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申报单位：</w:t>
      </w:r>
    </w:p>
    <w:tbl>
      <w:tblPr>
        <w:tblStyle w:val="5"/>
        <w:tblW w:w="14580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790"/>
        <w:gridCol w:w="1901"/>
        <w:gridCol w:w="1189"/>
        <w:gridCol w:w="800"/>
        <w:gridCol w:w="2347"/>
        <w:gridCol w:w="992"/>
        <w:gridCol w:w="1418"/>
        <w:gridCol w:w="1701"/>
        <w:gridCol w:w="1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姓名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性别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身份证号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考评职业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级别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所在单位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培训</w:t>
            </w:r>
          </w:p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类型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证卡编号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证卡起</w:t>
            </w:r>
          </w:p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止日期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联系人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上报单位意见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签字（盖章）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年   月  日</w:t>
            </w:r>
          </w:p>
        </w:tc>
      </w:tr>
    </w:tbl>
    <w:p>
      <w:pPr>
        <w:ind w:left="-4" w:leftChars="-69" w:right="-216" w:rightChars="-103" w:hanging="141" w:hangingChars="59"/>
        <w:jc w:val="lef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1.此表</w:t>
      </w:r>
      <w:r>
        <w:rPr>
          <w:rFonts w:hint="eastAsia" w:ascii="仿宋_GB2312" w:eastAsia="仿宋_GB2312"/>
          <w:color w:val="auto"/>
          <w:sz w:val="24"/>
          <w:lang w:eastAsia="zh-CN"/>
        </w:rPr>
        <w:t>纸质盖章件及</w:t>
      </w:r>
      <w:r>
        <w:rPr>
          <w:rFonts w:hint="eastAsia" w:ascii="仿宋_GB2312" w:eastAsia="仿宋_GB2312"/>
          <w:color w:val="auto"/>
          <w:sz w:val="24"/>
        </w:rPr>
        <w:t>电子版同时上报省人事考试中心</w:t>
      </w:r>
      <w:r>
        <w:rPr>
          <w:rFonts w:hint="eastAsia" w:ascii="仿宋_GB2312" w:eastAsia="仿宋_GB2312"/>
          <w:color w:val="auto"/>
          <w:sz w:val="24"/>
          <w:lang w:eastAsia="zh-CN"/>
        </w:rPr>
        <w:t>审核</w:t>
      </w:r>
      <w:r>
        <w:rPr>
          <w:rFonts w:hint="eastAsia" w:ascii="仿宋_GB2312" w:eastAsia="仿宋_GB2312"/>
          <w:color w:val="auto"/>
          <w:sz w:val="24"/>
        </w:rPr>
        <w:t xml:space="preserve">； </w:t>
      </w:r>
    </w:p>
    <w:p>
      <w:pPr>
        <w:ind w:left="-4" w:leftChars="-69" w:right="-216" w:rightChars="-103" w:hanging="141" w:hangingChars="59"/>
        <w:jc w:val="lef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2.培训类型分为首次培训、复审，级别</w:t>
      </w:r>
      <w:r>
        <w:rPr>
          <w:rFonts w:hint="eastAsia" w:ascii="仿宋_GB2312" w:eastAsia="仿宋_GB2312"/>
          <w:color w:val="auto"/>
          <w:sz w:val="24"/>
          <w:lang w:eastAsia="zh-CN"/>
        </w:rPr>
        <w:t>填写专项</w:t>
      </w:r>
      <w:r>
        <w:rPr>
          <w:rFonts w:hint="eastAsia" w:ascii="仿宋_GB2312" w:eastAsia="仿宋_GB2312"/>
          <w:color w:val="auto"/>
          <w:sz w:val="24"/>
        </w:rPr>
        <w:t>；</w:t>
      </w:r>
    </w:p>
    <w:p>
      <w:pPr>
        <w:ind w:left="-4" w:leftChars="-69" w:right="-216" w:rightChars="-103" w:hanging="141" w:hangingChars="59"/>
        <w:jc w:val="left"/>
        <w:rPr>
          <w:rFonts w:hint="default" w:ascii="方正楷体简体" w:hAnsi="仿宋_GB2312" w:eastAsia="方正楷体简体"/>
          <w:color w:val="auto"/>
          <w:szCs w:val="21"/>
          <w:lang w:val="en-US" w:eastAsia="zh-CN"/>
        </w:rPr>
      </w:pPr>
      <w:r>
        <w:rPr>
          <w:rFonts w:hint="eastAsia" w:ascii="仿宋_GB2312" w:eastAsia="仿宋_GB2312"/>
          <w:color w:val="auto"/>
          <w:sz w:val="24"/>
        </w:rPr>
        <w:t>3.证卡编号</w:t>
      </w:r>
      <w:r>
        <w:rPr>
          <w:rFonts w:hint="eastAsia" w:ascii="仿宋_GB2312" w:eastAsia="仿宋_GB2312"/>
          <w:color w:val="auto"/>
          <w:sz w:val="24"/>
          <w:lang w:eastAsia="zh-CN"/>
        </w:rPr>
        <w:t>、</w:t>
      </w:r>
      <w:r>
        <w:rPr>
          <w:rFonts w:hint="eastAsia" w:ascii="仿宋_GB2312" w:eastAsia="仿宋_GB2312"/>
          <w:color w:val="auto"/>
          <w:sz w:val="24"/>
        </w:rPr>
        <w:t>证卡起止日期不用填写。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jg4YzZmZmYyZTEwYWJkNGEzODQ5MDQzYjNjNGUifQ=="/>
  </w:docVars>
  <w:rsids>
    <w:rsidRoot w:val="7F676E7B"/>
    <w:rsid w:val="0002561E"/>
    <w:rsid w:val="000E3FC3"/>
    <w:rsid w:val="011F4AE8"/>
    <w:rsid w:val="017878EF"/>
    <w:rsid w:val="01B556AE"/>
    <w:rsid w:val="026C0557"/>
    <w:rsid w:val="03DF4357"/>
    <w:rsid w:val="03F434D0"/>
    <w:rsid w:val="049727D9"/>
    <w:rsid w:val="04F5109F"/>
    <w:rsid w:val="061F637B"/>
    <w:rsid w:val="06420522"/>
    <w:rsid w:val="070D6D82"/>
    <w:rsid w:val="079B438E"/>
    <w:rsid w:val="07D94EB6"/>
    <w:rsid w:val="09772BD9"/>
    <w:rsid w:val="0A8A0973"/>
    <w:rsid w:val="0B30303F"/>
    <w:rsid w:val="0B6025B6"/>
    <w:rsid w:val="0B6E361B"/>
    <w:rsid w:val="0D136775"/>
    <w:rsid w:val="0DCD726B"/>
    <w:rsid w:val="103A04BC"/>
    <w:rsid w:val="114E7691"/>
    <w:rsid w:val="115B221B"/>
    <w:rsid w:val="12DF7E6F"/>
    <w:rsid w:val="13841943"/>
    <w:rsid w:val="14273A65"/>
    <w:rsid w:val="15774FC8"/>
    <w:rsid w:val="161D0664"/>
    <w:rsid w:val="16F7122E"/>
    <w:rsid w:val="19063631"/>
    <w:rsid w:val="19F82D80"/>
    <w:rsid w:val="1A0E09F0"/>
    <w:rsid w:val="1A214D84"/>
    <w:rsid w:val="1B183711"/>
    <w:rsid w:val="1BA55384"/>
    <w:rsid w:val="1C542906"/>
    <w:rsid w:val="1C7134B8"/>
    <w:rsid w:val="1C7A05BE"/>
    <w:rsid w:val="1CBA6C0D"/>
    <w:rsid w:val="1CE47B37"/>
    <w:rsid w:val="1D9456B0"/>
    <w:rsid w:val="1E200CF1"/>
    <w:rsid w:val="1F02789A"/>
    <w:rsid w:val="1F823D30"/>
    <w:rsid w:val="20F2349D"/>
    <w:rsid w:val="217952E8"/>
    <w:rsid w:val="22BD718B"/>
    <w:rsid w:val="238E0DF3"/>
    <w:rsid w:val="23D55D98"/>
    <w:rsid w:val="23F073B8"/>
    <w:rsid w:val="243E0123"/>
    <w:rsid w:val="24977834"/>
    <w:rsid w:val="24CA487B"/>
    <w:rsid w:val="251A293E"/>
    <w:rsid w:val="26A61FB0"/>
    <w:rsid w:val="26FE3B9A"/>
    <w:rsid w:val="279A1B15"/>
    <w:rsid w:val="279E28E9"/>
    <w:rsid w:val="29CE3CF8"/>
    <w:rsid w:val="29DE1243"/>
    <w:rsid w:val="2ABC7FF4"/>
    <w:rsid w:val="2C994A91"/>
    <w:rsid w:val="2CAA0496"/>
    <w:rsid w:val="2D35408E"/>
    <w:rsid w:val="2DAB4462"/>
    <w:rsid w:val="2DBB23C8"/>
    <w:rsid w:val="2E162111"/>
    <w:rsid w:val="2EAE4E84"/>
    <w:rsid w:val="2F837332"/>
    <w:rsid w:val="2FB614B6"/>
    <w:rsid w:val="323D1A1A"/>
    <w:rsid w:val="32427B56"/>
    <w:rsid w:val="32C732BA"/>
    <w:rsid w:val="35A41DB0"/>
    <w:rsid w:val="35CF507F"/>
    <w:rsid w:val="360D3DFA"/>
    <w:rsid w:val="37403D5B"/>
    <w:rsid w:val="37E21BE7"/>
    <w:rsid w:val="387213A2"/>
    <w:rsid w:val="3886546C"/>
    <w:rsid w:val="392A6A70"/>
    <w:rsid w:val="39447B32"/>
    <w:rsid w:val="39677CC5"/>
    <w:rsid w:val="3AAD4C9C"/>
    <w:rsid w:val="3AB74B6D"/>
    <w:rsid w:val="3C795D45"/>
    <w:rsid w:val="3C926E07"/>
    <w:rsid w:val="3D5746A2"/>
    <w:rsid w:val="3DC13EAB"/>
    <w:rsid w:val="3E815385"/>
    <w:rsid w:val="3F215CDE"/>
    <w:rsid w:val="3F442767"/>
    <w:rsid w:val="406C0A03"/>
    <w:rsid w:val="41744EC1"/>
    <w:rsid w:val="41E33534"/>
    <w:rsid w:val="4267142A"/>
    <w:rsid w:val="42903DE8"/>
    <w:rsid w:val="450B59A8"/>
    <w:rsid w:val="4607338C"/>
    <w:rsid w:val="4613720A"/>
    <w:rsid w:val="4636492A"/>
    <w:rsid w:val="47013507"/>
    <w:rsid w:val="47413903"/>
    <w:rsid w:val="47803B8E"/>
    <w:rsid w:val="488C5052"/>
    <w:rsid w:val="4B145DBE"/>
    <w:rsid w:val="4BE17463"/>
    <w:rsid w:val="4D330192"/>
    <w:rsid w:val="4D6D2FC6"/>
    <w:rsid w:val="4DF36720"/>
    <w:rsid w:val="4DF77C2D"/>
    <w:rsid w:val="4EA0711A"/>
    <w:rsid w:val="4F1D4C56"/>
    <w:rsid w:val="50A65467"/>
    <w:rsid w:val="518A5EA7"/>
    <w:rsid w:val="529C507C"/>
    <w:rsid w:val="52D35C49"/>
    <w:rsid w:val="5542392B"/>
    <w:rsid w:val="55B84698"/>
    <w:rsid w:val="569C0B56"/>
    <w:rsid w:val="57062473"/>
    <w:rsid w:val="57A53A3A"/>
    <w:rsid w:val="595D2309"/>
    <w:rsid w:val="5B044F1C"/>
    <w:rsid w:val="5B2E0A11"/>
    <w:rsid w:val="5B4379B4"/>
    <w:rsid w:val="5B971B2D"/>
    <w:rsid w:val="5C37227D"/>
    <w:rsid w:val="5C787631"/>
    <w:rsid w:val="5F366DE7"/>
    <w:rsid w:val="5FA647F3"/>
    <w:rsid w:val="61AC26D7"/>
    <w:rsid w:val="61D5316E"/>
    <w:rsid w:val="62404A8B"/>
    <w:rsid w:val="63A612D8"/>
    <w:rsid w:val="63B23767"/>
    <w:rsid w:val="64355285"/>
    <w:rsid w:val="644B3170"/>
    <w:rsid w:val="676E3E49"/>
    <w:rsid w:val="682D5AB2"/>
    <w:rsid w:val="68A11FFC"/>
    <w:rsid w:val="68C31F72"/>
    <w:rsid w:val="69B41941"/>
    <w:rsid w:val="6A741D7E"/>
    <w:rsid w:val="6C727F37"/>
    <w:rsid w:val="6CC13DA5"/>
    <w:rsid w:val="6CE8209B"/>
    <w:rsid w:val="6F65780E"/>
    <w:rsid w:val="70812E3F"/>
    <w:rsid w:val="709F1517"/>
    <w:rsid w:val="71F238C8"/>
    <w:rsid w:val="721101F2"/>
    <w:rsid w:val="729426E4"/>
    <w:rsid w:val="73873C79"/>
    <w:rsid w:val="73EC2062"/>
    <w:rsid w:val="74BF5CE3"/>
    <w:rsid w:val="75492412"/>
    <w:rsid w:val="76730057"/>
    <w:rsid w:val="76C97FD2"/>
    <w:rsid w:val="77B37656"/>
    <w:rsid w:val="78191BAF"/>
    <w:rsid w:val="785901FD"/>
    <w:rsid w:val="788D7550"/>
    <w:rsid w:val="79FD77E3"/>
    <w:rsid w:val="7A102B3D"/>
    <w:rsid w:val="7C5533D1"/>
    <w:rsid w:val="7CE84DF0"/>
    <w:rsid w:val="7E174574"/>
    <w:rsid w:val="7F67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正文正文"/>
    <w:basedOn w:val="1"/>
    <w:qFormat/>
    <w:uiPriority w:val="0"/>
    <w:pPr>
      <w:spacing w:line="590" w:lineRule="exact"/>
      <w:ind w:firstLine="646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1136</Words>
  <Characters>1155</Characters>
  <Lines>0</Lines>
  <Paragraphs>0</Paragraphs>
  <TotalTime>41</TotalTime>
  <ScaleCrop>false</ScaleCrop>
  <LinksUpToDate>false</LinksUpToDate>
  <CharactersWithSpaces>1618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2023-01-27T03:19:00Z</dcterms:created>
  <dc:creator>Administrator</dc:creator>
  <cp:lastModifiedBy>Administrator</cp:lastModifiedBy>
  <cp:lastPrinted>2023-02-03T02:36:00Z</cp:lastPrinted>
  <dcterms:modified xsi:type="dcterms:W3CDTF">2023-04-19T07:03:44Z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26ECE60547D245E192877AA116498D39_13</vt:lpwstr>
  </property>
</Properties>
</file>